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Запрос о нахождении в нацистских концлагерях и тюрьмах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(в т.ч. девичья)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 рождения / год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жительства / проживания на момент угона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Дата/год, когда был угнан: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Место/страна, куда был угнан, месторасположение концлагеря/тюрьмы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Название концлагеря/тюрьмы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Цель получения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Личные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Родство к запрашиваемому лицу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Полный адрес заказчика (индекс, страна, регион, нас. пункт, улица, дом, корпус, квартира)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Телефон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Email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 поля обязательные к заполнению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